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3CEF0A3C" w:rsidR="00295B16" w:rsidRDefault="00F23F79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 </w:t>
      </w:r>
      <w:r w:rsidR="003D0B7E">
        <w:rPr>
          <w:rFonts w:ascii="Arial" w:hAnsi="Arial" w:cs="Arial"/>
          <w:b/>
        </w:rPr>
        <w:t xml:space="preserve">MEETING </w:t>
      </w:r>
    </w:p>
    <w:p w14:paraId="23D267C1" w14:textId="6A83342D" w:rsidR="00352A7A" w:rsidRDefault="00F23F79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JUNE 6</w:t>
      </w:r>
      <w:r w:rsidR="00225B29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357B9B">
        <w:rPr>
          <w:rFonts w:ascii="Arial" w:hAnsi="Arial" w:cs="Arial"/>
          <w:b/>
        </w:rPr>
        <w:t>2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6BA047E7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>Mayor Michael VandeVelde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629465A1" w14:textId="1EA6C34D" w:rsidR="003D0B7E" w:rsidRDefault="003D0B7E" w:rsidP="003D0B7E">
      <w:pPr>
        <w:rPr>
          <w:rFonts w:ascii="Arial" w:hAnsi="Arial" w:cs="Arial"/>
          <w:b/>
        </w:rPr>
      </w:pPr>
    </w:p>
    <w:p w14:paraId="7E9F29A6" w14:textId="46CA2AB3" w:rsidR="00271A89" w:rsidRPr="00271A89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  <w:t xml:space="preserve"> Dennis Lutes, </w:t>
      </w:r>
      <w:r w:rsidR="00DA4CC1">
        <w:rPr>
          <w:rFonts w:ascii="Arial" w:hAnsi="Arial" w:cs="Arial"/>
          <w:bCs/>
        </w:rPr>
        <w:t>Judy Einach</w:t>
      </w:r>
      <w:r w:rsidR="00F23F79">
        <w:rPr>
          <w:rFonts w:ascii="Arial" w:hAnsi="Arial" w:cs="Arial"/>
          <w:bCs/>
        </w:rPr>
        <w:t xml:space="preserve">, </w:t>
      </w:r>
      <w:r w:rsidR="00295B16">
        <w:rPr>
          <w:rFonts w:ascii="Arial" w:hAnsi="Arial" w:cs="Arial"/>
          <w:bCs/>
        </w:rPr>
        <w:t>Blake Maras</w:t>
      </w:r>
      <w:r w:rsidR="00B5562F">
        <w:rPr>
          <w:rFonts w:ascii="Arial" w:hAnsi="Arial" w:cs="Arial"/>
          <w:bCs/>
        </w:rPr>
        <w:tab/>
      </w:r>
    </w:p>
    <w:p w14:paraId="5C1A6472" w14:textId="7B8C5263" w:rsidR="00271A89" w:rsidRPr="00271A89" w:rsidRDefault="00271A89" w:rsidP="003D0B7E">
      <w:pPr>
        <w:rPr>
          <w:rFonts w:ascii="Arial" w:hAnsi="Arial" w:cs="Arial"/>
          <w:bCs/>
        </w:rPr>
      </w:pPr>
    </w:p>
    <w:p w14:paraId="51418C29" w14:textId="1902AF78" w:rsidR="00271A89" w:rsidRPr="00D02259" w:rsidRDefault="00D02259" w:rsidP="003D0B7E">
      <w:pPr>
        <w:rPr>
          <w:rFonts w:ascii="Arial" w:hAnsi="Arial" w:cs="Arial"/>
          <w:bCs/>
        </w:rPr>
      </w:pPr>
      <w:r w:rsidRPr="00D02259">
        <w:rPr>
          <w:rFonts w:ascii="Arial" w:hAnsi="Arial" w:cs="Arial"/>
          <w:bCs/>
        </w:rPr>
        <w:t>EXCUSED:</w:t>
      </w:r>
      <w:r w:rsidRPr="00D02259">
        <w:rPr>
          <w:rFonts w:ascii="Arial" w:hAnsi="Arial" w:cs="Arial"/>
          <w:bCs/>
        </w:rPr>
        <w:tab/>
      </w:r>
      <w:r w:rsidRPr="00D02259">
        <w:rPr>
          <w:rFonts w:ascii="Arial" w:hAnsi="Arial" w:cs="Arial"/>
          <w:bCs/>
        </w:rPr>
        <w:tab/>
        <w:t>Josh Freifeld</w:t>
      </w:r>
    </w:p>
    <w:p w14:paraId="17123D94" w14:textId="77777777" w:rsidR="00D02259" w:rsidRPr="007732F2" w:rsidRDefault="00D02259" w:rsidP="003D0B7E">
      <w:pPr>
        <w:rPr>
          <w:rFonts w:ascii="Arial" w:hAnsi="Arial" w:cs="Arial"/>
          <w:b/>
        </w:rPr>
      </w:pPr>
    </w:p>
    <w:p w14:paraId="693F9CD4" w14:textId="488604AE" w:rsidR="00271A89" w:rsidRPr="007732F2" w:rsidRDefault="00271A89" w:rsidP="00225B29">
      <w:pPr>
        <w:ind w:left="2160" w:hanging="2160"/>
        <w:rPr>
          <w:rFonts w:ascii="Arial" w:hAnsi="Arial" w:cs="Arial"/>
          <w:bCs/>
        </w:rPr>
      </w:pPr>
      <w:r w:rsidRPr="007732F2">
        <w:rPr>
          <w:rFonts w:ascii="Arial" w:hAnsi="Arial" w:cs="Arial"/>
          <w:bCs/>
        </w:rPr>
        <w:t>OTHERS:</w:t>
      </w:r>
      <w:r w:rsidR="00D02259">
        <w:rPr>
          <w:rFonts w:ascii="Arial" w:hAnsi="Arial" w:cs="Arial"/>
          <w:bCs/>
        </w:rPr>
        <w:tab/>
        <w:t>Becky Jackson, Andrew Thompson, Erin Schuster</w:t>
      </w:r>
      <w:r w:rsidR="005C5EF0">
        <w:rPr>
          <w:rFonts w:ascii="Arial" w:hAnsi="Arial" w:cs="Arial"/>
          <w:bCs/>
        </w:rPr>
        <w:tab/>
        <w:t xml:space="preserve"> </w:t>
      </w:r>
    </w:p>
    <w:p w14:paraId="27A6EADC" w14:textId="0BBB1205" w:rsidR="00271A89" w:rsidRPr="007732F2" w:rsidRDefault="00271A89" w:rsidP="003D0B7E">
      <w:pPr>
        <w:rPr>
          <w:rFonts w:ascii="Arial" w:hAnsi="Arial" w:cs="Arial"/>
          <w:b/>
        </w:rPr>
      </w:pPr>
    </w:p>
    <w:p w14:paraId="7E7888D0" w14:textId="77777777" w:rsidR="00907B0F" w:rsidRDefault="00907B0F" w:rsidP="003D0B7E">
      <w:pPr>
        <w:rPr>
          <w:rFonts w:ascii="Arial" w:hAnsi="Arial" w:cs="Arial"/>
          <w:b/>
        </w:rPr>
      </w:pPr>
    </w:p>
    <w:p w14:paraId="35BF69E6" w14:textId="586E52AA" w:rsidR="00271A89" w:rsidRDefault="00271A89" w:rsidP="003D0B7E">
      <w:pPr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MAYOR/BOARD</w:t>
      </w:r>
    </w:p>
    <w:p w14:paraId="1B661A3A" w14:textId="7C542E7A" w:rsidR="00907B0F" w:rsidRPr="004966E8" w:rsidRDefault="004966E8" w:rsidP="003D0B7E">
      <w:pPr>
        <w:rPr>
          <w:rFonts w:ascii="Arial" w:hAnsi="Arial" w:cs="Arial"/>
          <w:bCs/>
        </w:rPr>
      </w:pPr>
      <w:r w:rsidRPr="004966E8">
        <w:rPr>
          <w:rFonts w:ascii="Arial" w:hAnsi="Arial" w:cs="Arial"/>
          <w:bCs/>
        </w:rPr>
        <w:t>APPROVAL FOR MRB – SEQR/NEPA/SHPO REVIEW</w:t>
      </w:r>
    </w:p>
    <w:p w14:paraId="6CA221EC" w14:textId="1A5FE154" w:rsidR="00907B0F" w:rsidRDefault="00907B0F" w:rsidP="00907B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motion was made by Trustee Lutes,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 to approve the hiring of MRB to conduct SEQR/NEPA/SHPO review for the CDBG Project on Academy/Cottage and Bird Streets.</w:t>
      </w:r>
    </w:p>
    <w:p w14:paraId="6B540DE2" w14:textId="12A5840D" w:rsidR="004966E8" w:rsidRDefault="004966E8" w:rsidP="00907B0F">
      <w:pPr>
        <w:jc w:val="center"/>
        <w:rPr>
          <w:rFonts w:ascii="Arial" w:hAnsi="Arial" w:cs="Arial"/>
          <w:b/>
        </w:rPr>
      </w:pPr>
    </w:p>
    <w:p w14:paraId="72C79E64" w14:textId="71946DED" w:rsidR="004966E8" w:rsidRPr="004966E8" w:rsidRDefault="004966E8" w:rsidP="004966E8">
      <w:pPr>
        <w:rPr>
          <w:rFonts w:ascii="Arial" w:hAnsi="Arial" w:cs="Arial"/>
          <w:bCs/>
        </w:rPr>
      </w:pPr>
      <w:r w:rsidRPr="004966E8">
        <w:rPr>
          <w:rFonts w:ascii="Arial" w:hAnsi="Arial" w:cs="Arial"/>
          <w:bCs/>
        </w:rPr>
        <w:t>EASON HALL COLUMNS</w:t>
      </w:r>
    </w:p>
    <w:p w14:paraId="52BFFB35" w14:textId="283466FB" w:rsidR="004966E8" w:rsidRDefault="004966E8" w:rsidP="004966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 w:rsidR="00473946">
        <w:rPr>
          <w:rFonts w:ascii="Arial" w:hAnsi="Arial" w:cs="Arial"/>
          <w:b/>
        </w:rPr>
        <w:t>Maras</w:t>
      </w:r>
      <w:proofErr w:type="gramEnd"/>
      <w:r w:rsidR="004739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and was carried unanimously to approve the bid for Construction of the Eason Hall Columns to Empire Development in the amount of $47,500. </w:t>
      </w:r>
    </w:p>
    <w:p w14:paraId="664A1535" w14:textId="280C3F98" w:rsidR="004966E8" w:rsidRDefault="004966E8" w:rsidP="004966E8">
      <w:pPr>
        <w:jc w:val="center"/>
        <w:rPr>
          <w:rFonts w:ascii="Arial" w:hAnsi="Arial" w:cs="Arial"/>
          <w:bCs/>
        </w:rPr>
      </w:pPr>
      <w:r w:rsidRPr="00B613B3">
        <w:rPr>
          <w:rFonts w:ascii="Arial" w:hAnsi="Arial" w:cs="Arial"/>
          <w:bCs/>
        </w:rPr>
        <w:t>Other bids received are as follows:</w:t>
      </w:r>
    </w:p>
    <w:p w14:paraId="78F0669C" w14:textId="77777777" w:rsidR="00EA2556" w:rsidRPr="00B613B3" w:rsidRDefault="00EA2556" w:rsidP="004966E8">
      <w:pPr>
        <w:jc w:val="center"/>
        <w:rPr>
          <w:rFonts w:ascii="Arial" w:hAnsi="Arial" w:cs="Arial"/>
          <w:bCs/>
        </w:rPr>
      </w:pPr>
    </w:p>
    <w:p w14:paraId="2FDD50C5" w14:textId="5278C3C5" w:rsidR="004966E8" w:rsidRPr="00EA2556" w:rsidRDefault="00EA2556" w:rsidP="00EC748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C748B" w:rsidRPr="00EA2556">
        <w:rPr>
          <w:rFonts w:ascii="Arial" w:hAnsi="Arial" w:cs="Arial"/>
          <w:bCs/>
        </w:rPr>
        <w:t>Kinley Corporation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$119,500</w:t>
      </w:r>
    </w:p>
    <w:p w14:paraId="5B44BCEF" w14:textId="0235A3F8" w:rsidR="00EC748B" w:rsidRPr="00EA2556" w:rsidRDefault="00EA2556" w:rsidP="00EC748B">
      <w:pPr>
        <w:rPr>
          <w:rFonts w:ascii="Arial" w:hAnsi="Arial" w:cs="Arial"/>
          <w:bCs/>
        </w:rPr>
      </w:pPr>
      <w:r w:rsidRPr="00EA2556">
        <w:rPr>
          <w:rFonts w:ascii="Arial" w:hAnsi="Arial" w:cs="Arial"/>
          <w:bCs/>
        </w:rPr>
        <w:tab/>
      </w:r>
      <w:r w:rsidRPr="00EA2556">
        <w:rPr>
          <w:rFonts w:ascii="Arial" w:hAnsi="Arial" w:cs="Arial"/>
          <w:bCs/>
        </w:rPr>
        <w:tab/>
      </w:r>
      <w:r w:rsidRPr="00EA2556">
        <w:rPr>
          <w:rFonts w:ascii="Arial" w:hAnsi="Arial" w:cs="Arial"/>
          <w:bCs/>
        </w:rPr>
        <w:tab/>
      </w:r>
      <w:r w:rsidR="00EC748B" w:rsidRPr="00EA2556">
        <w:rPr>
          <w:rFonts w:ascii="Arial" w:hAnsi="Arial" w:cs="Arial"/>
          <w:bCs/>
        </w:rPr>
        <w:t>Dynasty Construction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81,400</w:t>
      </w:r>
    </w:p>
    <w:p w14:paraId="33442C3C" w14:textId="123942FE" w:rsidR="00EC748B" w:rsidRDefault="00EA2556" w:rsidP="00EC748B">
      <w:pPr>
        <w:rPr>
          <w:rFonts w:ascii="Arial" w:hAnsi="Arial" w:cs="Arial"/>
          <w:bCs/>
        </w:rPr>
      </w:pPr>
      <w:r w:rsidRPr="00EA2556">
        <w:rPr>
          <w:rFonts w:ascii="Arial" w:hAnsi="Arial" w:cs="Arial"/>
          <w:bCs/>
        </w:rPr>
        <w:tab/>
      </w:r>
      <w:r w:rsidRPr="00EA2556">
        <w:rPr>
          <w:rFonts w:ascii="Arial" w:hAnsi="Arial" w:cs="Arial"/>
          <w:bCs/>
        </w:rPr>
        <w:tab/>
      </w:r>
      <w:r w:rsidRPr="00EA2556">
        <w:rPr>
          <w:rFonts w:ascii="Arial" w:hAnsi="Arial" w:cs="Arial"/>
          <w:bCs/>
        </w:rPr>
        <w:tab/>
      </w:r>
      <w:r w:rsidR="00EC748B" w:rsidRPr="00EA2556">
        <w:rPr>
          <w:rFonts w:ascii="Arial" w:hAnsi="Arial" w:cs="Arial"/>
          <w:bCs/>
        </w:rPr>
        <w:t>H&amp;K Services, Inc.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89,800</w:t>
      </w:r>
    </w:p>
    <w:p w14:paraId="39CBD162" w14:textId="6B88741F" w:rsidR="00EA2556" w:rsidRDefault="00EA2556" w:rsidP="00EC748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Erie Contracting Inc.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116,500</w:t>
      </w:r>
    </w:p>
    <w:p w14:paraId="6CDBB90D" w14:textId="4457283A" w:rsidR="0071634E" w:rsidRDefault="0071634E" w:rsidP="00EC748B">
      <w:pPr>
        <w:rPr>
          <w:rFonts w:ascii="Arial" w:hAnsi="Arial" w:cs="Arial"/>
          <w:bCs/>
        </w:rPr>
      </w:pPr>
    </w:p>
    <w:p w14:paraId="5EAF0053" w14:textId="3EE10069" w:rsidR="0071634E" w:rsidRPr="0071634E" w:rsidRDefault="0071634E" w:rsidP="00EC748B">
      <w:pPr>
        <w:rPr>
          <w:rFonts w:ascii="Arial" w:hAnsi="Arial" w:cs="Arial"/>
          <w:b/>
        </w:rPr>
      </w:pPr>
      <w:r w:rsidRPr="0071634E">
        <w:rPr>
          <w:rFonts w:ascii="Arial" w:hAnsi="Arial" w:cs="Arial"/>
          <w:b/>
        </w:rPr>
        <w:t>WATER &amp; SEWER DEPARTMENT</w:t>
      </w:r>
    </w:p>
    <w:p w14:paraId="58D985F3" w14:textId="0E879CC8" w:rsidR="0071634E" w:rsidRDefault="0071634E" w:rsidP="00EC748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GIS INTERN</w:t>
      </w:r>
    </w:p>
    <w:p w14:paraId="03964B06" w14:textId="432DAD5D" w:rsidR="0071634E" w:rsidRDefault="0071634E" w:rsidP="0071634E">
      <w:pPr>
        <w:jc w:val="center"/>
        <w:rPr>
          <w:rFonts w:ascii="Arial" w:hAnsi="Arial" w:cs="Arial"/>
          <w:b/>
        </w:rPr>
      </w:pPr>
      <w:r w:rsidRPr="0071634E">
        <w:rPr>
          <w:rFonts w:ascii="Arial" w:hAnsi="Arial" w:cs="Arial"/>
          <w:b/>
        </w:rPr>
        <w:t>The board made a motion by Tru</w:t>
      </w:r>
      <w:r>
        <w:rPr>
          <w:rFonts w:ascii="Arial" w:hAnsi="Arial" w:cs="Arial"/>
          <w:b/>
        </w:rPr>
        <w:t>s</w:t>
      </w:r>
      <w:r w:rsidRPr="0071634E">
        <w:rPr>
          <w:rFonts w:ascii="Arial" w:hAnsi="Arial" w:cs="Arial"/>
          <w:b/>
        </w:rPr>
        <w:t>tee Maras, seconded b</w:t>
      </w:r>
      <w:r>
        <w:rPr>
          <w:rFonts w:ascii="Arial" w:hAnsi="Arial" w:cs="Arial"/>
          <w:b/>
        </w:rPr>
        <w:t>y</w:t>
      </w:r>
      <w:r w:rsidRPr="0071634E">
        <w:rPr>
          <w:rFonts w:ascii="Arial" w:hAnsi="Arial" w:cs="Arial"/>
          <w:b/>
        </w:rPr>
        <w:t xml:space="preserve"> Trustee </w:t>
      </w:r>
      <w:proofErr w:type="gramStart"/>
      <w:r w:rsidRPr="0071634E">
        <w:rPr>
          <w:rFonts w:ascii="Arial" w:hAnsi="Arial" w:cs="Arial"/>
          <w:b/>
        </w:rPr>
        <w:t>Einach</w:t>
      </w:r>
      <w:proofErr w:type="gramEnd"/>
      <w:r w:rsidRPr="0071634E">
        <w:rPr>
          <w:rFonts w:ascii="Arial" w:hAnsi="Arial" w:cs="Arial"/>
          <w:b/>
        </w:rPr>
        <w:t xml:space="preserve"> and was carried unanimously to approve the rehiring of Nicole Buckler as Seasonal GIS Intern</w:t>
      </w:r>
      <w:r>
        <w:rPr>
          <w:rFonts w:ascii="Arial" w:hAnsi="Arial" w:cs="Arial"/>
          <w:b/>
        </w:rPr>
        <w:t xml:space="preserve"> at the rate of $12.50/hr</w:t>
      </w:r>
      <w:r w:rsidRPr="0071634E">
        <w:rPr>
          <w:rFonts w:ascii="Arial" w:hAnsi="Arial" w:cs="Arial"/>
          <w:b/>
        </w:rPr>
        <w:t>.</w:t>
      </w:r>
    </w:p>
    <w:p w14:paraId="4A6098A9" w14:textId="76CD56FF" w:rsidR="0071634E" w:rsidRDefault="0071634E" w:rsidP="0012053E">
      <w:pPr>
        <w:jc w:val="center"/>
        <w:rPr>
          <w:rFonts w:ascii="Arial" w:hAnsi="Arial" w:cs="Arial"/>
          <w:b/>
        </w:rPr>
      </w:pPr>
    </w:p>
    <w:p w14:paraId="3E8F590B" w14:textId="44FF1628" w:rsidR="0071634E" w:rsidRDefault="0071634E" w:rsidP="001205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to </w:t>
      </w:r>
      <w:r w:rsidR="0012053E">
        <w:rPr>
          <w:rFonts w:ascii="Arial" w:hAnsi="Arial" w:cs="Arial"/>
          <w:b/>
        </w:rPr>
        <w:t>enter</w:t>
      </w:r>
      <w:r>
        <w:rPr>
          <w:rFonts w:ascii="Arial" w:hAnsi="Arial" w:cs="Arial"/>
          <w:b/>
        </w:rPr>
        <w:t xml:space="preserve"> Executive Se</w:t>
      </w:r>
      <w:r w:rsidR="000823E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sion to discuss Personnel on a motion made by Trustee Einach, seconded by Trustee Maras and was carried unanimously.</w:t>
      </w:r>
    </w:p>
    <w:p w14:paraId="17F79BED" w14:textId="11258BD2" w:rsidR="0071634E" w:rsidRDefault="0071634E" w:rsidP="0071634E">
      <w:pPr>
        <w:rPr>
          <w:rFonts w:ascii="Arial" w:hAnsi="Arial" w:cs="Arial"/>
          <w:b/>
        </w:rPr>
      </w:pPr>
    </w:p>
    <w:p w14:paraId="6871BE05" w14:textId="21C3BEFD" w:rsidR="0071634E" w:rsidRDefault="0071634E" w:rsidP="0071634E">
      <w:pPr>
        <w:rPr>
          <w:rFonts w:ascii="Arial" w:hAnsi="Arial" w:cs="Arial"/>
          <w:bCs/>
        </w:rPr>
      </w:pPr>
      <w:r w:rsidRPr="000823E5">
        <w:rPr>
          <w:rFonts w:ascii="Arial" w:hAnsi="Arial" w:cs="Arial"/>
          <w:bCs/>
        </w:rPr>
        <w:t>EXECUTIVE SESSION</w:t>
      </w:r>
    </w:p>
    <w:p w14:paraId="6D82A781" w14:textId="45766781" w:rsidR="000854A0" w:rsidRPr="000854A0" w:rsidRDefault="000854A0" w:rsidP="000854A0">
      <w:pPr>
        <w:jc w:val="center"/>
        <w:rPr>
          <w:rFonts w:ascii="Arial" w:hAnsi="Arial" w:cs="Arial"/>
          <w:b/>
        </w:rPr>
      </w:pPr>
      <w:r w:rsidRPr="000854A0">
        <w:rPr>
          <w:rFonts w:ascii="Arial" w:hAnsi="Arial" w:cs="Arial"/>
          <w:b/>
        </w:rPr>
        <w:t xml:space="preserve">Following the Executive Session, the board made a motion by Trustee Lutes, seconded by Trustee </w:t>
      </w:r>
      <w:proofErr w:type="gramStart"/>
      <w:r w:rsidRPr="000854A0">
        <w:rPr>
          <w:rFonts w:ascii="Arial" w:hAnsi="Arial" w:cs="Arial"/>
          <w:b/>
        </w:rPr>
        <w:t>Maras</w:t>
      </w:r>
      <w:proofErr w:type="gramEnd"/>
      <w:r w:rsidRPr="000854A0">
        <w:rPr>
          <w:rFonts w:ascii="Arial" w:hAnsi="Arial" w:cs="Arial"/>
          <w:b/>
        </w:rPr>
        <w:t xml:space="preserve"> and was carried unanimously to re</w:t>
      </w:r>
      <w:r>
        <w:rPr>
          <w:rFonts w:ascii="Arial" w:hAnsi="Arial" w:cs="Arial"/>
          <w:b/>
        </w:rPr>
        <w:t>-</w:t>
      </w:r>
      <w:r w:rsidRPr="000854A0">
        <w:rPr>
          <w:rFonts w:ascii="Arial" w:hAnsi="Arial" w:cs="Arial"/>
          <w:b/>
        </w:rPr>
        <w:t>enter regular session.</w:t>
      </w:r>
    </w:p>
    <w:p w14:paraId="07DCB504" w14:textId="77777777" w:rsidR="000854A0" w:rsidRDefault="000854A0" w:rsidP="0071634E">
      <w:pPr>
        <w:rPr>
          <w:rFonts w:ascii="Arial" w:hAnsi="Arial" w:cs="Arial"/>
          <w:b/>
        </w:rPr>
      </w:pPr>
    </w:p>
    <w:p w14:paraId="1C4DDC44" w14:textId="39191CEA" w:rsidR="0071634E" w:rsidRDefault="0071634E" w:rsidP="007163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ACTION</w:t>
      </w:r>
    </w:p>
    <w:p w14:paraId="13771B45" w14:textId="75634BA3" w:rsidR="000854A0" w:rsidRPr="000854A0" w:rsidRDefault="000854A0" w:rsidP="0071634E">
      <w:pPr>
        <w:rPr>
          <w:rFonts w:ascii="Arial" w:hAnsi="Arial" w:cs="Arial"/>
          <w:bCs/>
        </w:rPr>
      </w:pPr>
      <w:r w:rsidRPr="000854A0">
        <w:rPr>
          <w:rFonts w:ascii="Arial" w:hAnsi="Arial" w:cs="Arial"/>
          <w:bCs/>
        </w:rPr>
        <w:t>Action taken from Executive Session is as follows</w:t>
      </w:r>
    </w:p>
    <w:p w14:paraId="4A115F2D" w14:textId="7D59A598" w:rsidR="00EC748B" w:rsidRDefault="00EC748B" w:rsidP="00EC748B">
      <w:pPr>
        <w:rPr>
          <w:rFonts w:ascii="Arial" w:hAnsi="Arial" w:cs="Arial"/>
          <w:bCs/>
        </w:rPr>
      </w:pPr>
    </w:p>
    <w:p w14:paraId="7332C24F" w14:textId="6FB172D2" w:rsidR="000854A0" w:rsidRDefault="000854A0" w:rsidP="000854A0">
      <w:pPr>
        <w:jc w:val="center"/>
        <w:rPr>
          <w:rFonts w:ascii="Arial" w:hAnsi="Arial" w:cs="Arial"/>
          <w:b/>
        </w:rPr>
      </w:pPr>
      <w:r w:rsidRPr="000854A0">
        <w:rPr>
          <w:rFonts w:ascii="Arial" w:hAnsi="Arial" w:cs="Arial"/>
          <w:b/>
        </w:rPr>
        <w:t xml:space="preserve">The board made a motion by Trustee Maras, seconded by Trustee </w:t>
      </w:r>
      <w:proofErr w:type="gramStart"/>
      <w:r w:rsidRPr="000854A0">
        <w:rPr>
          <w:rFonts w:ascii="Arial" w:hAnsi="Arial" w:cs="Arial"/>
          <w:b/>
        </w:rPr>
        <w:t>Einach</w:t>
      </w:r>
      <w:proofErr w:type="gramEnd"/>
      <w:r w:rsidRPr="000854A0">
        <w:rPr>
          <w:rFonts w:ascii="Arial" w:hAnsi="Arial" w:cs="Arial"/>
          <w:b/>
        </w:rPr>
        <w:t xml:space="preserve"> and was carried unanimously to approve hiring of Chris Baum as Maintenance Mechanic @ $23.34/hr.</w:t>
      </w:r>
      <w:r>
        <w:rPr>
          <w:rFonts w:ascii="Arial" w:hAnsi="Arial" w:cs="Arial"/>
          <w:b/>
        </w:rPr>
        <w:t xml:space="preserve"> </w:t>
      </w:r>
    </w:p>
    <w:p w14:paraId="744A87B3" w14:textId="6A44DD1A" w:rsidR="000854A0" w:rsidRDefault="000854A0" w:rsidP="000854A0">
      <w:pPr>
        <w:jc w:val="center"/>
        <w:rPr>
          <w:rFonts w:ascii="Arial" w:hAnsi="Arial" w:cs="Arial"/>
          <w:b/>
        </w:rPr>
      </w:pPr>
    </w:p>
    <w:p w14:paraId="6EE3310B" w14:textId="32AA76B2" w:rsidR="000854A0" w:rsidRDefault="00173058" w:rsidP="000854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Maras,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 to approve for Andrew to go to bid for </w:t>
      </w:r>
      <w:r w:rsidR="00D31EFF">
        <w:rPr>
          <w:rFonts w:ascii="Arial" w:hAnsi="Arial" w:cs="Arial"/>
          <w:b/>
        </w:rPr>
        <w:t xml:space="preserve">Electric </w:t>
      </w:r>
      <w:r>
        <w:rPr>
          <w:rFonts w:ascii="Arial" w:hAnsi="Arial" w:cs="Arial"/>
          <w:b/>
        </w:rPr>
        <w:t>Helper to replace Cameron Wright who is resigning as of June 24</w:t>
      </w:r>
      <w:r w:rsidRPr="00173058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>.</w:t>
      </w:r>
    </w:p>
    <w:p w14:paraId="29F22117" w14:textId="48EC4898" w:rsidR="00173058" w:rsidRDefault="00173058" w:rsidP="000854A0">
      <w:pPr>
        <w:jc w:val="center"/>
        <w:rPr>
          <w:rFonts w:ascii="Arial" w:hAnsi="Arial" w:cs="Arial"/>
          <w:b/>
        </w:rPr>
      </w:pPr>
    </w:p>
    <w:p w14:paraId="37614FAA" w14:textId="77777777" w:rsidR="008C41D9" w:rsidRPr="008C41D9" w:rsidRDefault="00173058" w:rsidP="000854A0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The board made a motion by Trustee Lutes, seconded by Trustee Einach and was carried unanimously to allow the </w:t>
      </w:r>
      <w:proofErr w:type="gramStart"/>
      <w:r>
        <w:rPr>
          <w:rFonts w:ascii="Arial" w:hAnsi="Arial" w:cs="Arial"/>
          <w:b/>
        </w:rPr>
        <w:t>Mayor</w:t>
      </w:r>
      <w:proofErr w:type="gramEnd"/>
      <w:r>
        <w:rPr>
          <w:rFonts w:ascii="Arial" w:hAnsi="Arial" w:cs="Arial"/>
          <w:b/>
        </w:rPr>
        <w:t xml:space="preserve"> to sign</w:t>
      </w:r>
      <w:r w:rsidR="008C41D9">
        <w:rPr>
          <w:rFonts w:ascii="Arial" w:hAnsi="Arial" w:cs="Arial"/>
          <w:b/>
        </w:rPr>
        <w:t xml:space="preserve"> the</w:t>
      </w:r>
      <w:r>
        <w:rPr>
          <w:rFonts w:ascii="Arial" w:hAnsi="Arial" w:cs="Arial"/>
          <w:b/>
        </w:rPr>
        <w:t xml:space="preserve"> </w:t>
      </w:r>
      <w:r w:rsidR="008C41D9" w:rsidRPr="008C41D9">
        <w:rPr>
          <w:rFonts w:ascii="Arial" w:hAnsi="Arial" w:cs="Arial"/>
          <w:b/>
          <w:bCs/>
          <w:color w:val="000000"/>
        </w:rPr>
        <w:t xml:space="preserve">Full Environmental Assessment Form (FEAF) for the Academy St. Project.  </w:t>
      </w:r>
    </w:p>
    <w:p w14:paraId="6AF3DA92" w14:textId="77777777" w:rsidR="008C41D9" w:rsidRPr="008C41D9" w:rsidRDefault="008C41D9" w:rsidP="000854A0">
      <w:pPr>
        <w:jc w:val="center"/>
        <w:rPr>
          <w:rFonts w:ascii="Arial" w:hAnsi="Arial" w:cs="Arial"/>
          <w:b/>
          <w:bCs/>
          <w:color w:val="000000"/>
        </w:rPr>
      </w:pPr>
    </w:p>
    <w:p w14:paraId="2B1A4635" w14:textId="77777777" w:rsidR="00D31EFF" w:rsidRDefault="008C41D9" w:rsidP="000854A0">
      <w:pPr>
        <w:jc w:val="center"/>
        <w:rPr>
          <w:rFonts w:ascii="Arial" w:hAnsi="Arial" w:cs="Arial"/>
          <w:b/>
          <w:bCs/>
          <w:color w:val="000000"/>
        </w:rPr>
      </w:pPr>
      <w:r w:rsidRPr="008C41D9">
        <w:rPr>
          <w:rFonts w:ascii="Arial" w:hAnsi="Arial" w:cs="Arial"/>
          <w:b/>
          <w:bCs/>
          <w:color w:val="000000"/>
        </w:rPr>
        <w:t xml:space="preserve">The board made a motion by Trustee </w:t>
      </w:r>
      <w:r w:rsidR="003D1FA7">
        <w:rPr>
          <w:rFonts w:ascii="Arial" w:hAnsi="Arial" w:cs="Arial"/>
          <w:b/>
          <w:bCs/>
          <w:color w:val="000000"/>
        </w:rPr>
        <w:t>Maras</w:t>
      </w:r>
      <w:r w:rsidRPr="008C41D9">
        <w:rPr>
          <w:rFonts w:ascii="Arial" w:hAnsi="Arial" w:cs="Arial"/>
          <w:b/>
          <w:bCs/>
          <w:color w:val="000000"/>
        </w:rPr>
        <w:t>, secon</w:t>
      </w:r>
      <w:r w:rsidR="00FE113C">
        <w:rPr>
          <w:rFonts w:ascii="Arial" w:hAnsi="Arial" w:cs="Arial"/>
          <w:b/>
          <w:bCs/>
          <w:color w:val="000000"/>
        </w:rPr>
        <w:t>d</w:t>
      </w:r>
      <w:r w:rsidRPr="008C41D9">
        <w:rPr>
          <w:rFonts w:ascii="Arial" w:hAnsi="Arial" w:cs="Arial"/>
          <w:b/>
          <w:bCs/>
          <w:color w:val="000000"/>
        </w:rPr>
        <w:t>ed by Trustee</w:t>
      </w:r>
      <w:r w:rsidR="003D1FA7">
        <w:rPr>
          <w:rFonts w:ascii="Arial" w:hAnsi="Arial" w:cs="Arial"/>
          <w:b/>
          <w:bCs/>
          <w:color w:val="000000"/>
        </w:rPr>
        <w:t xml:space="preserve"> Einach</w:t>
      </w:r>
      <w:r w:rsidRPr="008C41D9">
        <w:rPr>
          <w:rFonts w:ascii="Arial" w:hAnsi="Arial" w:cs="Arial"/>
          <w:b/>
          <w:bCs/>
          <w:color w:val="000000"/>
        </w:rPr>
        <w:t xml:space="preserve">    declaring the Village as lead agency for SEQR for the</w:t>
      </w:r>
    </w:p>
    <w:p w14:paraId="784FDE62" w14:textId="1B627474" w:rsidR="00046536" w:rsidRPr="008C41D9" w:rsidRDefault="008C41D9" w:rsidP="000854A0">
      <w:pPr>
        <w:jc w:val="center"/>
        <w:rPr>
          <w:rFonts w:ascii="Arial" w:hAnsi="Arial" w:cs="Arial"/>
          <w:b/>
          <w:bCs/>
        </w:rPr>
      </w:pPr>
      <w:r w:rsidRPr="008C41D9">
        <w:rPr>
          <w:rFonts w:ascii="Arial" w:hAnsi="Arial" w:cs="Arial"/>
          <w:b/>
          <w:bCs/>
          <w:color w:val="000000"/>
        </w:rPr>
        <w:t xml:space="preserve"> same project</w:t>
      </w:r>
      <w:r w:rsidR="00D31EFF">
        <w:rPr>
          <w:rFonts w:ascii="Arial" w:hAnsi="Arial" w:cs="Arial"/>
          <w:b/>
          <w:bCs/>
          <w:color w:val="000000"/>
        </w:rPr>
        <w:t>/Resolution #15-2022</w:t>
      </w:r>
      <w:r w:rsidRPr="008C41D9">
        <w:rPr>
          <w:rFonts w:ascii="Arial" w:hAnsi="Arial" w:cs="Arial"/>
          <w:b/>
          <w:bCs/>
          <w:color w:val="000000"/>
        </w:rPr>
        <w:t>. </w:t>
      </w:r>
    </w:p>
    <w:p w14:paraId="31042C2A" w14:textId="77777777" w:rsidR="008C41D9" w:rsidRDefault="008C41D9" w:rsidP="000854A0">
      <w:pPr>
        <w:jc w:val="center"/>
        <w:rPr>
          <w:rFonts w:ascii="Arial" w:hAnsi="Arial" w:cs="Arial"/>
          <w:b/>
        </w:rPr>
      </w:pPr>
    </w:p>
    <w:p w14:paraId="20428C69" w14:textId="5585238B" w:rsidR="00046536" w:rsidRPr="000854A0" w:rsidRDefault="00046536" w:rsidP="000854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There being no further business to come before the board, the meeting was adjourned on a motion made by Trustee Maras,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unanimously.</w:t>
      </w:r>
    </w:p>
    <w:p w14:paraId="6BD6614E" w14:textId="77777777" w:rsidR="004966E8" w:rsidRPr="000854A0" w:rsidRDefault="004966E8" w:rsidP="00907B0F">
      <w:pPr>
        <w:jc w:val="center"/>
        <w:rPr>
          <w:rFonts w:ascii="Arial" w:hAnsi="Arial" w:cs="Arial"/>
          <w:bCs/>
        </w:rPr>
      </w:pPr>
    </w:p>
    <w:p w14:paraId="0352A6AA" w14:textId="77777777" w:rsidR="00DF4B3A" w:rsidRPr="000854A0" w:rsidRDefault="00DF4B3A" w:rsidP="00DF4B3A">
      <w:pPr>
        <w:pStyle w:val="NoSpacing"/>
        <w:rPr>
          <w:rFonts w:ascii="Arial" w:hAnsi="Arial" w:cs="Arial"/>
          <w:bCs/>
          <w:szCs w:val="24"/>
        </w:rPr>
      </w:pPr>
    </w:p>
    <w:p w14:paraId="4D149259" w14:textId="77AFB01E" w:rsidR="00225B29" w:rsidRPr="000854A0" w:rsidRDefault="00225B29" w:rsidP="000C322D">
      <w:pPr>
        <w:rPr>
          <w:rFonts w:ascii="Arial" w:hAnsi="Arial" w:cs="Arial"/>
          <w:bCs/>
        </w:rPr>
      </w:pPr>
    </w:p>
    <w:sectPr w:rsidR="00225B29" w:rsidRPr="000854A0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5DD7" w14:textId="77777777" w:rsidR="008141EA" w:rsidRDefault="008141EA" w:rsidP="00D12548">
      <w:r>
        <w:separator/>
      </w:r>
    </w:p>
  </w:endnote>
  <w:endnote w:type="continuationSeparator" w:id="0">
    <w:p w14:paraId="6ABD3526" w14:textId="77777777" w:rsidR="008141EA" w:rsidRDefault="008141EA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6E806B53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D02259">
      <w:rPr>
        <w:rFonts w:asciiTheme="majorHAnsi" w:hAnsiTheme="majorHAnsi"/>
        <w:sz w:val="16"/>
      </w:rPr>
      <w:t xml:space="preserve">June 6, </w:t>
    </w:r>
    <w:proofErr w:type="gramStart"/>
    <w:r w:rsidR="00D02259">
      <w:rPr>
        <w:rFonts w:asciiTheme="majorHAnsi" w:hAnsiTheme="majorHAnsi"/>
        <w:sz w:val="16"/>
      </w:rPr>
      <w:t>2022</w:t>
    </w:r>
    <w:proofErr w:type="gramEnd"/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AC4E" w14:textId="77777777" w:rsidR="008141EA" w:rsidRDefault="008141EA" w:rsidP="00D12548">
      <w:r>
        <w:separator/>
      </w:r>
    </w:p>
  </w:footnote>
  <w:footnote w:type="continuationSeparator" w:id="0">
    <w:p w14:paraId="27081E8A" w14:textId="77777777" w:rsidR="008141EA" w:rsidRDefault="008141EA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42C56"/>
    <w:rsid w:val="00046536"/>
    <w:rsid w:val="00046F67"/>
    <w:rsid w:val="00052263"/>
    <w:rsid w:val="000823E5"/>
    <w:rsid w:val="000854A0"/>
    <w:rsid w:val="000B4A6F"/>
    <w:rsid w:val="000B5112"/>
    <w:rsid w:val="000C322D"/>
    <w:rsid w:val="000D1B0C"/>
    <w:rsid w:val="000E0B6A"/>
    <w:rsid w:val="000E235C"/>
    <w:rsid w:val="000E548B"/>
    <w:rsid w:val="000E7A7D"/>
    <w:rsid w:val="000F0C88"/>
    <w:rsid w:val="00114211"/>
    <w:rsid w:val="0012053E"/>
    <w:rsid w:val="00122300"/>
    <w:rsid w:val="00125D4C"/>
    <w:rsid w:val="00140BEF"/>
    <w:rsid w:val="00145100"/>
    <w:rsid w:val="00154731"/>
    <w:rsid w:val="00173058"/>
    <w:rsid w:val="00186573"/>
    <w:rsid w:val="00191A15"/>
    <w:rsid w:val="001D7483"/>
    <w:rsid w:val="001F1A63"/>
    <w:rsid w:val="00200B9D"/>
    <w:rsid w:val="00202AF9"/>
    <w:rsid w:val="00212B58"/>
    <w:rsid w:val="0021697B"/>
    <w:rsid w:val="00224C19"/>
    <w:rsid w:val="00225B29"/>
    <w:rsid w:val="00241E8C"/>
    <w:rsid w:val="002476A9"/>
    <w:rsid w:val="00256A91"/>
    <w:rsid w:val="002710F3"/>
    <w:rsid w:val="00271A89"/>
    <w:rsid w:val="0027600F"/>
    <w:rsid w:val="002803BE"/>
    <w:rsid w:val="0029305B"/>
    <w:rsid w:val="00295B16"/>
    <w:rsid w:val="002A4FB0"/>
    <w:rsid w:val="002A6C33"/>
    <w:rsid w:val="002B136E"/>
    <w:rsid w:val="002D72AE"/>
    <w:rsid w:val="002F3016"/>
    <w:rsid w:val="003232F7"/>
    <w:rsid w:val="0033410D"/>
    <w:rsid w:val="00352A7A"/>
    <w:rsid w:val="00355E67"/>
    <w:rsid w:val="00357B9B"/>
    <w:rsid w:val="003658E4"/>
    <w:rsid w:val="00382CE6"/>
    <w:rsid w:val="00385960"/>
    <w:rsid w:val="003A4764"/>
    <w:rsid w:val="003A7128"/>
    <w:rsid w:val="003D0B7E"/>
    <w:rsid w:val="003D1FA7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27CC"/>
    <w:rsid w:val="004534B9"/>
    <w:rsid w:val="00473946"/>
    <w:rsid w:val="00483ED3"/>
    <w:rsid w:val="00485A3E"/>
    <w:rsid w:val="00487107"/>
    <w:rsid w:val="004966E8"/>
    <w:rsid w:val="004A5F4B"/>
    <w:rsid w:val="004A7D20"/>
    <w:rsid w:val="004B5B18"/>
    <w:rsid w:val="004C01AC"/>
    <w:rsid w:val="004D11F0"/>
    <w:rsid w:val="004D45F0"/>
    <w:rsid w:val="004D6B8F"/>
    <w:rsid w:val="004E20E6"/>
    <w:rsid w:val="005038D2"/>
    <w:rsid w:val="00507499"/>
    <w:rsid w:val="00532382"/>
    <w:rsid w:val="00566C2E"/>
    <w:rsid w:val="00594718"/>
    <w:rsid w:val="005C5EF0"/>
    <w:rsid w:val="005E39BC"/>
    <w:rsid w:val="005E4FCC"/>
    <w:rsid w:val="00615CC8"/>
    <w:rsid w:val="00626897"/>
    <w:rsid w:val="00636643"/>
    <w:rsid w:val="00643606"/>
    <w:rsid w:val="00646DD8"/>
    <w:rsid w:val="00647F48"/>
    <w:rsid w:val="00655C05"/>
    <w:rsid w:val="00675C9A"/>
    <w:rsid w:val="00682390"/>
    <w:rsid w:val="00684509"/>
    <w:rsid w:val="00687EB9"/>
    <w:rsid w:val="00690A6D"/>
    <w:rsid w:val="006A1434"/>
    <w:rsid w:val="006A250C"/>
    <w:rsid w:val="006A5C50"/>
    <w:rsid w:val="006A7BAC"/>
    <w:rsid w:val="006B00F4"/>
    <w:rsid w:val="006C3668"/>
    <w:rsid w:val="006D3817"/>
    <w:rsid w:val="006D59F1"/>
    <w:rsid w:val="006F4C6F"/>
    <w:rsid w:val="007104EC"/>
    <w:rsid w:val="0071634E"/>
    <w:rsid w:val="00720887"/>
    <w:rsid w:val="00720B7C"/>
    <w:rsid w:val="0072334A"/>
    <w:rsid w:val="007637F8"/>
    <w:rsid w:val="007732F2"/>
    <w:rsid w:val="00773BAC"/>
    <w:rsid w:val="007D1D22"/>
    <w:rsid w:val="007D2432"/>
    <w:rsid w:val="007F68EF"/>
    <w:rsid w:val="007F7C82"/>
    <w:rsid w:val="008141EA"/>
    <w:rsid w:val="00827F6B"/>
    <w:rsid w:val="00852751"/>
    <w:rsid w:val="00862151"/>
    <w:rsid w:val="008738A1"/>
    <w:rsid w:val="008C41D9"/>
    <w:rsid w:val="009029AA"/>
    <w:rsid w:val="00905118"/>
    <w:rsid w:val="00907B0F"/>
    <w:rsid w:val="00917249"/>
    <w:rsid w:val="00922D69"/>
    <w:rsid w:val="00931B0B"/>
    <w:rsid w:val="0095666D"/>
    <w:rsid w:val="009800C5"/>
    <w:rsid w:val="009A5D1A"/>
    <w:rsid w:val="009C2D3C"/>
    <w:rsid w:val="009D6C73"/>
    <w:rsid w:val="009E7452"/>
    <w:rsid w:val="009F2829"/>
    <w:rsid w:val="00A25DE9"/>
    <w:rsid w:val="00A525AD"/>
    <w:rsid w:val="00A63B60"/>
    <w:rsid w:val="00A80FE0"/>
    <w:rsid w:val="00A9324E"/>
    <w:rsid w:val="00AA0E10"/>
    <w:rsid w:val="00AA1111"/>
    <w:rsid w:val="00AC21FE"/>
    <w:rsid w:val="00AC27A6"/>
    <w:rsid w:val="00AC47E8"/>
    <w:rsid w:val="00AC59CA"/>
    <w:rsid w:val="00AF2F30"/>
    <w:rsid w:val="00AF363E"/>
    <w:rsid w:val="00AF53F8"/>
    <w:rsid w:val="00AF6D38"/>
    <w:rsid w:val="00B5562F"/>
    <w:rsid w:val="00B613B3"/>
    <w:rsid w:val="00B81370"/>
    <w:rsid w:val="00B97665"/>
    <w:rsid w:val="00BA75E0"/>
    <w:rsid w:val="00BB4E6E"/>
    <w:rsid w:val="00BD2958"/>
    <w:rsid w:val="00BF4E66"/>
    <w:rsid w:val="00C1071E"/>
    <w:rsid w:val="00C244F1"/>
    <w:rsid w:val="00C2455A"/>
    <w:rsid w:val="00C8361D"/>
    <w:rsid w:val="00C96690"/>
    <w:rsid w:val="00CD576E"/>
    <w:rsid w:val="00CD5971"/>
    <w:rsid w:val="00CD7A76"/>
    <w:rsid w:val="00CE3F3F"/>
    <w:rsid w:val="00CE70C6"/>
    <w:rsid w:val="00D00A26"/>
    <w:rsid w:val="00D02259"/>
    <w:rsid w:val="00D12548"/>
    <w:rsid w:val="00D14609"/>
    <w:rsid w:val="00D146EF"/>
    <w:rsid w:val="00D175EE"/>
    <w:rsid w:val="00D21D27"/>
    <w:rsid w:val="00D2271F"/>
    <w:rsid w:val="00D31EFF"/>
    <w:rsid w:val="00D36B2B"/>
    <w:rsid w:val="00D40E83"/>
    <w:rsid w:val="00D46E61"/>
    <w:rsid w:val="00D47C90"/>
    <w:rsid w:val="00D52A94"/>
    <w:rsid w:val="00D61300"/>
    <w:rsid w:val="00D830FC"/>
    <w:rsid w:val="00DA4CC1"/>
    <w:rsid w:val="00DB0DA3"/>
    <w:rsid w:val="00DB4C49"/>
    <w:rsid w:val="00DC45DE"/>
    <w:rsid w:val="00DE3DB7"/>
    <w:rsid w:val="00DF4B3A"/>
    <w:rsid w:val="00E171F1"/>
    <w:rsid w:val="00E25A6E"/>
    <w:rsid w:val="00E36D7C"/>
    <w:rsid w:val="00E645D2"/>
    <w:rsid w:val="00E668F8"/>
    <w:rsid w:val="00E76BD0"/>
    <w:rsid w:val="00E81009"/>
    <w:rsid w:val="00E86E3B"/>
    <w:rsid w:val="00EA2556"/>
    <w:rsid w:val="00EA5245"/>
    <w:rsid w:val="00EB3E8E"/>
    <w:rsid w:val="00EC748B"/>
    <w:rsid w:val="00ED74F1"/>
    <w:rsid w:val="00EE2ECD"/>
    <w:rsid w:val="00F23F79"/>
    <w:rsid w:val="00F261A2"/>
    <w:rsid w:val="00F332BA"/>
    <w:rsid w:val="00F657EC"/>
    <w:rsid w:val="00F86A49"/>
    <w:rsid w:val="00F90F13"/>
    <w:rsid w:val="00F92304"/>
    <w:rsid w:val="00FD1237"/>
    <w:rsid w:val="00FE113C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14</cp:revision>
  <cp:lastPrinted>2022-06-22T18:02:00Z</cp:lastPrinted>
  <dcterms:created xsi:type="dcterms:W3CDTF">2022-06-07T12:18:00Z</dcterms:created>
  <dcterms:modified xsi:type="dcterms:W3CDTF">2022-06-22T18:02:00Z</dcterms:modified>
</cp:coreProperties>
</file>